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91562" w14:textId="294A3F6F" w:rsidR="0067191B" w:rsidRPr="0067191B" w:rsidRDefault="0067191B" w:rsidP="0067191B">
      <w:pPr>
        <w:ind w:firstLine="720"/>
        <w:jc w:val="center"/>
        <w:rPr>
          <w:rFonts w:ascii="Arial" w:hAnsi="Arial" w:cs="Arial"/>
          <w:b/>
          <w:u w:val="single"/>
        </w:rPr>
      </w:pPr>
      <w:r w:rsidRPr="0062144D">
        <w:rPr>
          <w:rFonts w:eastAsia="Times New Roman" w:cs="Times New Roman"/>
          <w:szCs w:val="24"/>
          <w:u w:val="single"/>
        </w:rPr>
        <w:t>BONUS ASSIGNMENT #</w:t>
      </w:r>
      <w:r>
        <w:rPr>
          <w:rFonts w:eastAsia="Times New Roman" w:cs="Times New Roman"/>
          <w:szCs w:val="24"/>
          <w:u w:val="single"/>
        </w:rPr>
        <w:t>3</w:t>
      </w:r>
    </w:p>
    <w:p w14:paraId="4F86306F" w14:textId="77777777" w:rsidR="0067191B" w:rsidRPr="0062144D" w:rsidRDefault="0067191B" w:rsidP="0067191B">
      <w:pPr>
        <w:spacing w:before="100" w:beforeAutospacing="1" w:after="100" w:afterAutospacing="1"/>
        <w:jc w:val="center"/>
        <w:rPr>
          <w:rFonts w:eastAsia="Times New Roman" w:cs="Times New Roman"/>
          <w:szCs w:val="24"/>
          <w:u w:val="single"/>
        </w:rPr>
      </w:pPr>
    </w:p>
    <w:p w14:paraId="69FCF860" w14:textId="77777777" w:rsidR="0067191B" w:rsidRPr="0062144D" w:rsidRDefault="0067191B" w:rsidP="0067191B">
      <w:pPr>
        <w:spacing w:before="100" w:beforeAutospacing="1" w:after="100" w:afterAutospacing="1"/>
        <w:rPr>
          <w:rFonts w:cs="Times New Roman"/>
          <w:szCs w:val="24"/>
        </w:rPr>
      </w:pPr>
      <w:r w:rsidRPr="0062144D">
        <w:rPr>
          <w:rStyle w:val="Strong"/>
          <w:rFonts w:cs="Times New Roman"/>
          <w:szCs w:val="24"/>
          <w:u w:val="single"/>
        </w:rPr>
        <w:t>OVERVIEW AND GENERAL INSTRUCTIONS</w:t>
      </w:r>
    </w:p>
    <w:p w14:paraId="28D163DA" w14:textId="77777777" w:rsidR="0067191B" w:rsidRPr="0062144D" w:rsidRDefault="0067191B" w:rsidP="0067191B">
      <w:pPr>
        <w:spacing w:before="100" w:beforeAutospacing="1" w:after="100" w:afterAutospacing="1"/>
        <w:rPr>
          <w:rFonts w:cs="Times New Roman"/>
          <w:szCs w:val="24"/>
        </w:rPr>
      </w:pPr>
      <w:r w:rsidRPr="0062144D">
        <w:rPr>
          <w:rFonts w:cs="Times New Roman"/>
          <w:szCs w:val="24"/>
        </w:rPr>
        <w:t xml:space="preserve">This assignment will help improve your classroom engagement grade, and a good job with this is likely to improve your final course grade. </w:t>
      </w:r>
      <w:proofErr w:type="gramStart"/>
      <w:r w:rsidRPr="0062144D">
        <w:rPr>
          <w:rFonts w:cs="Times New Roman"/>
          <w:szCs w:val="24"/>
        </w:rPr>
        <w:t>So</w:t>
      </w:r>
      <w:proofErr w:type="gramEnd"/>
      <w:r w:rsidRPr="0062144D">
        <w:rPr>
          <w:rFonts w:cs="Times New Roman"/>
          <w:szCs w:val="24"/>
        </w:rPr>
        <w:t xml:space="preserve"> you are strongly encouraged to complete it.  If done properly, you'll </w:t>
      </w:r>
      <w:proofErr w:type="gramStart"/>
      <w:r w:rsidRPr="0062144D">
        <w:rPr>
          <w:rFonts w:cs="Times New Roman"/>
          <w:szCs w:val="24"/>
        </w:rPr>
        <w:t>definitely benefit</w:t>
      </w:r>
      <w:proofErr w:type="gramEnd"/>
      <w:r w:rsidRPr="0062144D">
        <w:rPr>
          <w:rFonts w:cs="Times New Roman"/>
          <w:szCs w:val="24"/>
        </w:rPr>
        <w:t xml:space="preserve"> later in the semester.</w:t>
      </w:r>
    </w:p>
    <w:p w14:paraId="03F06808" w14:textId="77777777" w:rsidR="0067191B" w:rsidRPr="0062144D" w:rsidRDefault="0067191B" w:rsidP="0067191B">
      <w:pPr>
        <w:spacing w:before="100" w:beforeAutospacing="1" w:after="100" w:afterAutospacing="1"/>
        <w:rPr>
          <w:rFonts w:cs="Times New Roman"/>
          <w:szCs w:val="24"/>
        </w:rPr>
      </w:pPr>
      <w:r w:rsidRPr="0062144D">
        <w:rPr>
          <w:rFonts w:cs="Times New Roman"/>
          <w:szCs w:val="24"/>
          <w:u w:val="single"/>
        </w:rPr>
        <w:t>Before you start, please read the instructions very carefully</w:t>
      </w:r>
      <w:r w:rsidRPr="0062144D">
        <w:rPr>
          <w:rFonts w:cs="Times New Roman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7191B" w:rsidRPr="00A952CD" w14:paraId="311F1763" w14:textId="77777777" w:rsidTr="005E0F1A">
        <w:tc>
          <w:tcPr>
            <w:tcW w:w="9576" w:type="dxa"/>
          </w:tcPr>
          <w:p w14:paraId="38D3B979" w14:textId="77777777" w:rsidR="0067191B" w:rsidRPr="00A952CD" w:rsidRDefault="0067191B" w:rsidP="005E0F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0" w:colLast="1"/>
            <w:r w:rsidRPr="00A952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 order to received credit for your assignment</w:t>
            </w:r>
            <w:r w:rsidRPr="00A95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52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you need to remember:</w:t>
            </w:r>
          </w:p>
          <w:p w14:paraId="2D7F2422" w14:textId="77777777" w:rsidR="0067191B" w:rsidRPr="00A952CD" w:rsidRDefault="0067191B" w:rsidP="0067191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ASSIGNMENTS MUST BE COMPLETED  USING </w:t>
            </w:r>
            <w:r w:rsidRPr="00A952C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MICROSOFT OFFICE</w:t>
            </w:r>
          </w:p>
          <w:p w14:paraId="019A09A4" w14:textId="77777777" w:rsidR="0067191B" w:rsidRPr="00A952CD" w:rsidRDefault="0067191B" w:rsidP="0067191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2CD">
              <w:rPr>
                <w:rFonts w:ascii="Times New Roman" w:hAnsi="Times New Roman" w:cs="Times New Roman"/>
                <w:sz w:val="24"/>
                <w:szCs w:val="24"/>
              </w:rPr>
              <w:t xml:space="preserve">ASSIGNMENTS MUST BE UPLOADED TO BLACKBOARD BEFORE THE START OF YOUR CLASS ON THE DUE DATE.  </w:t>
            </w:r>
            <w:r w:rsidRPr="00A952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 LATE SUBMISSIONS</w:t>
            </w:r>
          </w:p>
          <w:p w14:paraId="0D709187" w14:textId="77777777" w:rsidR="0067191B" w:rsidRPr="00A952CD" w:rsidRDefault="0067191B" w:rsidP="0067191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2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THE ASSIGNMENT ALLOWS FOR ONLY ONE SUBMISSION</w:t>
            </w:r>
            <w:r w:rsidRPr="00A952CD">
              <w:rPr>
                <w:rFonts w:ascii="Times New Roman" w:hAnsi="Times New Roman" w:cs="Times New Roman"/>
                <w:sz w:val="24"/>
                <w:szCs w:val="24"/>
              </w:rPr>
              <w:t>, SO MAKE SURE YOU UPLOAD THE CORRECT DOCUMENT.</w:t>
            </w:r>
          </w:p>
          <w:p w14:paraId="328B9D52" w14:textId="77777777" w:rsidR="0067191B" w:rsidRPr="00A952CD" w:rsidRDefault="0067191B" w:rsidP="005E0F1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0D102D4" w14:textId="77777777" w:rsidR="0067191B" w:rsidRDefault="0067191B" w:rsidP="0067191B">
      <w:pPr>
        <w:spacing w:before="100" w:beforeAutospacing="1" w:after="100" w:afterAutospacing="1"/>
        <w:rPr>
          <w:rFonts w:eastAsia="Times New Roman" w:cs="Times New Roman"/>
          <w:b/>
          <w:bCs/>
          <w:szCs w:val="24"/>
        </w:rPr>
      </w:pPr>
    </w:p>
    <w:p w14:paraId="3D663048" w14:textId="6D605155" w:rsidR="0067191B" w:rsidRDefault="0067191B" w:rsidP="0067191B">
      <w:pPr>
        <w:spacing w:before="100" w:beforeAutospacing="1" w:after="100" w:afterAutospacing="1"/>
        <w:rPr>
          <w:rFonts w:eastAsia="Times New Roman" w:cs="Times New Roman"/>
          <w:b/>
          <w:bCs/>
          <w:szCs w:val="24"/>
        </w:rPr>
      </w:pPr>
      <w:r w:rsidRPr="0062144D">
        <w:rPr>
          <w:rFonts w:eastAsia="Times New Roman" w:cs="Times New Roman"/>
          <w:b/>
          <w:bCs/>
          <w:szCs w:val="24"/>
        </w:rPr>
        <w:t>YOUR TASK:</w:t>
      </w:r>
    </w:p>
    <w:p w14:paraId="231D0F1C" w14:textId="63DA2E0F" w:rsidR="0067191B" w:rsidRPr="0062144D" w:rsidRDefault="0067191B" w:rsidP="0067191B">
      <w:pPr>
        <w:spacing w:before="100" w:beforeAutospacing="1" w:after="100" w:afterAutospacing="1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Please complete the following questions. They are related to the material from Chapter 16.</w:t>
      </w:r>
    </w:p>
    <w:p w14:paraId="1189C53C" w14:textId="77777777" w:rsidR="0067191B" w:rsidRDefault="0067191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5C1703B7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</w:p>
    <w:p w14:paraId="131C2E19" w14:textId="77777777" w:rsidR="00111FAC" w:rsidRDefault="00111FAC" w:rsidP="00111FA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 xml:space="preserve">What is the general </w:t>
      </w:r>
      <w:r w:rsidR="007E1209" w:rsidRPr="006252C7">
        <w:rPr>
          <w:rFonts w:ascii="Arial" w:hAnsi="Arial" w:cs="Arial"/>
        </w:rPr>
        <w:t>rule</w:t>
      </w:r>
      <w:r w:rsidRPr="006252C7">
        <w:rPr>
          <w:rFonts w:ascii="Arial" w:hAnsi="Arial" w:cs="Arial"/>
        </w:rPr>
        <w:t xml:space="preserve"> for </w:t>
      </w:r>
      <w:r w:rsidR="00A31F1E" w:rsidRPr="006252C7">
        <w:rPr>
          <w:rFonts w:ascii="Arial" w:hAnsi="Arial" w:cs="Arial"/>
        </w:rPr>
        <w:t xml:space="preserve">computing percentages in </w:t>
      </w:r>
      <w:r w:rsidRPr="006252C7">
        <w:rPr>
          <w:rFonts w:ascii="Arial" w:hAnsi="Arial" w:cs="Arial"/>
        </w:rPr>
        <w:t>cross-tabulation?</w:t>
      </w:r>
    </w:p>
    <w:p w14:paraId="0B186049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</w:p>
    <w:p w14:paraId="3B212855" w14:textId="77777777" w:rsidR="009104A0" w:rsidRDefault="009104A0" w:rsidP="009104A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>Discuss the reasons for the frequent use of cross-tabulations. What are some of its limitations?</w:t>
      </w:r>
    </w:p>
    <w:p w14:paraId="4A381CB9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</w:p>
    <w:p w14:paraId="4132857E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</w:p>
    <w:p w14:paraId="02152803" w14:textId="77777777" w:rsidR="00ED53A9" w:rsidRDefault="00666EBA" w:rsidP="00666E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 xml:space="preserve">From a survey of 1,000 families, the following </w:t>
      </w:r>
      <w:proofErr w:type="gramStart"/>
      <w:r w:rsidRPr="006252C7">
        <w:rPr>
          <w:rFonts w:ascii="Arial" w:hAnsi="Arial" w:cs="Arial"/>
        </w:rPr>
        <w:t>two way</w:t>
      </w:r>
      <w:proofErr w:type="gramEnd"/>
      <w:r w:rsidRPr="006252C7">
        <w:rPr>
          <w:rFonts w:ascii="Arial" w:hAnsi="Arial" w:cs="Arial"/>
        </w:rPr>
        <w:t xml:space="preserve"> table was constructed. </w:t>
      </w:r>
      <w:r w:rsidR="00D64426" w:rsidRPr="006252C7">
        <w:rPr>
          <w:rFonts w:ascii="Arial" w:hAnsi="Arial" w:cs="Arial"/>
        </w:rPr>
        <w:t xml:space="preserve">What percentage of people with high income owned the product? Medium income? Low income? What percentage of people with high, medium, and low income did not own the product? </w:t>
      </w:r>
    </w:p>
    <w:p w14:paraId="328A9F92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</w:p>
    <w:tbl>
      <w:tblPr>
        <w:tblW w:w="6620" w:type="dxa"/>
        <w:tblInd w:w="1379" w:type="dxa"/>
        <w:tblLook w:val="04A0" w:firstRow="1" w:lastRow="0" w:firstColumn="1" w:lastColumn="0" w:noHBand="0" w:noVBand="1"/>
      </w:tblPr>
      <w:tblGrid>
        <w:gridCol w:w="2260"/>
        <w:gridCol w:w="1480"/>
        <w:gridCol w:w="1484"/>
        <w:gridCol w:w="1396"/>
      </w:tblGrid>
      <w:tr w:rsidR="00666EBA" w:rsidRPr="00C54012" w14:paraId="7F48FB7F" w14:textId="77777777" w:rsidTr="00666EBA">
        <w:trPr>
          <w:trHeight w:val="31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BA7C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CDC9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58555" w14:textId="77777777" w:rsidR="00666EBA" w:rsidRPr="00C54012" w:rsidRDefault="00666EBA" w:rsidP="00666EB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OWNED PRODUCT X</w:t>
            </w:r>
          </w:p>
        </w:tc>
      </w:tr>
      <w:tr w:rsidR="00666EBA" w:rsidRPr="00C54012" w14:paraId="2877C139" w14:textId="77777777" w:rsidTr="00666EBA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52D73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676C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817C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Yes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576D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</w:t>
            </w:r>
          </w:p>
        </w:tc>
      </w:tr>
      <w:tr w:rsidR="00666EBA" w:rsidRPr="00C54012" w14:paraId="0BEA7934" w14:textId="77777777" w:rsidTr="00666EBA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6C45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INCOME LEVEL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4E42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High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26D9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29C0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150</w:t>
            </w:r>
          </w:p>
        </w:tc>
      </w:tr>
      <w:tr w:rsidR="00666EBA" w:rsidRPr="00C54012" w14:paraId="17C1DF05" w14:textId="77777777" w:rsidTr="00666EBA">
        <w:trPr>
          <w:trHeight w:val="315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7A2F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430D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Medium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2BBB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175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6EE3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100</w:t>
            </w:r>
          </w:p>
        </w:tc>
      </w:tr>
      <w:tr w:rsidR="00666EBA" w:rsidRPr="00C54012" w14:paraId="3FDA28D6" w14:textId="77777777" w:rsidTr="00666EBA">
        <w:trPr>
          <w:trHeight w:val="315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9385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FA7C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Low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1E1F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5225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250</w:t>
            </w:r>
          </w:p>
        </w:tc>
      </w:tr>
      <w:tr w:rsidR="00666EBA" w:rsidRPr="00C54012" w14:paraId="4DA820B5" w14:textId="77777777" w:rsidTr="00666EBA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D79F4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41CF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Column Totals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7692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86BF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500</w:t>
            </w:r>
          </w:p>
        </w:tc>
      </w:tr>
      <w:tr w:rsidR="00666EBA" w:rsidRPr="00C54012" w14:paraId="078220D8" w14:textId="77777777" w:rsidTr="00666EBA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B98FE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92EEC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0E18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79F2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2632AF79" w14:textId="77777777" w:rsidR="00666EBA" w:rsidRPr="006252C7" w:rsidRDefault="00666EBA" w:rsidP="00666EBA">
      <w:pPr>
        <w:rPr>
          <w:rFonts w:ascii="Arial" w:hAnsi="Arial" w:cs="Arial"/>
        </w:rPr>
      </w:pPr>
    </w:p>
    <w:p w14:paraId="518F332B" w14:textId="77777777" w:rsidR="00C54012" w:rsidRDefault="00C54012" w:rsidP="00C54012">
      <w:pPr>
        <w:pStyle w:val="ListParagraph"/>
        <w:rPr>
          <w:rFonts w:ascii="Arial" w:hAnsi="Arial" w:cs="Arial"/>
        </w:rPr>
      </w:pPr>
    </w:p>
    <w:p w14:paraId="7D8A34DB" w14:textId="77777777" w:rsidR="006252C7" w:rsidRDefault="00666EBA" w:rsidP="00666E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>According to the following cross-tabulation, what is the sample size? Are consumers more likely to buy a new cellular phone if it has internet access than if it does not? Explain.</w:t>
      </w:r>
    </w:p>
    <w:p w14:paraId="018286DC" w14:textId="3A1AC3B3" w:rsidR="00666EBA" w:rsidRPr="006252C7" w:rsidRDefault="00666EBA" w:rsidP="006252C7">
      <w:pPr>
        <w:pStyle w:val="ListParagraph"/>
        <w:rPr>
          <w:rFonts w:ascii="Arial" w:hAnsi="Arial" w:cs="Arial"/>
        </w:rPr>
      </w:pPr>
      <w:r w:rsidRPr="006252C7">
        <w:rPr>
          <w:rFonts w:ascii="Arial" w:hAnsi="Arial" w:cs="Arial"/>
        </w:rPr>
        <w:t xml:space="preserve"> </w:t>
      </w:r>
    </w:p>
    <w:tbl>
      <w:tblPr>
        <w:tblW w:w="8105" w:type="dxa"/>
        <w:tblInd w:w="1382" w:type="dxa"/>
        <w:tblLook w:val="04A0" w:firstRow="1" w:lastRow="0" w:firstColumn="1" w:lastColumn="0" w:noHBand="0" w:noVBand="1"/>
      </w:tblPr>
      <w:tblGrid>
        <w:gridCol w:w="1940"/>
        <w:gridCol w:w="1259"/>
        <w:gridCol w:w="1616"/>
        <w:gridCol w:w="1620"/>
        <w:gridCol w:w="1819"/>
      </w:tblGrid>
      <w:tr w:rsidR="00666EBA" w:rsidRPr="00C54012" w14:paraId="05FF063F" w14:textId="77777777" w:rsidTr="00D64426">
        <w:trPr>
          <w:trHeight w:val="31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477E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6EA3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43B98" w14:textId="77777777" w:rsidR="00666EBA" w:rsidRPr="00C54012" w:rsidRDefault="00666EBA" w:rsidP="00666EB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WOULD BUY CELL PHONE</w:t>
            </w:r>
          </w:p>
        </w:tc>
      </w:tr>
      <w:tr w:rsidR="00666EBA" w:rsidRPr="00C54012" w14:paraId="4EF4757A" w14:textId="77777777" w:rsidTr="00D64426">
        <w:trPr>
          <w:trHeight w:val="31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F5211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0BFA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3954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Yes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3E9B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9A25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Total</w:t>
            </w:r>
          </w:p>
        </w:tc>
      </w:tr>
      <w:tr w:rsidR="00666EBA" w:rsidRPr="00C54012" w14:paraId="62AC8C85" w14:textId="77777777" w:rsidTr="00D64426">
        <w:trPr>
          <w:trHeight w:val="315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A2B6" w14:textId="77777777" w:rsidR="00666EBA" w:rsidRPr="00C54012" w:rsidRDefault="00666EBA" w:rsidP="00666EB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INTERNET ACCESS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EE57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71B9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80 (80%)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9230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 (20%)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F5F4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100</w:t>
            </w:r>
            <w:r w:rsidR="00D64426"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666EBA" w:rsidRPr="00C54012" w14:paraId="47A389C2" w14:textId="77777777" w:rsidTr="00D64426">
        <w:trPr>
          <w:trHeight w:val="31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97C653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293B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966D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 (20%)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8CD8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80 (80%)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0B9E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100</w:t>
            </w:r>
            <w:r w:rsidR="00D64426"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666EBA" w:rsidRPr="00C54012" w14:paraId="7A5CFB75" w14:textId="77777777" w:rsidTr="00D64426">
        <w:trPr>
          <w:trHeight w:val="315"/>
        </w:trPr>
        <w:tc>
          <w:tcPr>
            <w:tcW w:w="1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BDC0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6CA1" w14:textId="77777777" w:rsidR="00666EBA" w:rsidRPr="00C54012" w:rsidRDefault="00666EBA" w:rsidP="00666EB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Column Totals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3C53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100 (100%)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FBD8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100 (100%)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5014" w14:textId="77777777" w:rsidR="00666EBA" w:rsidRPr="00C54012" w:rsidRDefault="00666EBA" w:rsidP="00666EB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200</w:t>
            </w:r>
          </w:p>
        </w:tc>
      </w:tr>
      <w:tr w:rsidR="00666EBA" w:rsidRPr="00C54012" w14:paraId="695C4CDF" w14:textId="77777777" w:rsidTr="00D64426">
        <w:trPr>
          <w:trHeight w:val="31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7C2CB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8D95B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82AD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022F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AF05" w14:textId="77777777" w:rsidR="00666EBA" w:rsidRPr="00C54012" w:rsidRDefault="00666EBA" w:rsidP="00666E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14FE032C" w14:textId="77777777" w:rsidR="00666EBA" w:rsidRPr="00C54012" w:rsidRDefault="00666EBA" w:rsidP="00666EBA">
      <w:pPr>
        <w:pStyle w:val="ListParagraph"/>
        <w:rPr>
          <w:rFonts w:ascii="Arial" w:hAnsi="Arial" w:cs="Arial"/>
          <w:sz w:val="28"/>
          <w:szCs w:val="28"/>
        </w:rPr>
      </w:pPr>
    </w:p>
    <w:p w14:paraId="626D91A9" w14:textId="77777777" w:rsidR="006252C7" w:rsidRPr="006252C7" w:rsidRDefault="006252C7" w:rsidP="00666EBA">
      <w:pPr>
        <w:pStyle w:val="ListParagraph"/>
        <w:rPr>
          <w:rFonts w:ascii="Arial" w:hAnsi="Arial" w:cs="Arial"/>
        </w:rPr>
      </w:pPr>
    </w:p>
    <w:p w14:paraId="13E617ED" w14:textId="7568FDE0" w:rsidR="006252C7" w:rsidRPr="006252C7" w:rsidRDefault="006252C7" w:rsidP="006252C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 xml:space="preserve">A major department store chain is having an end-of-season sale on refrigerators. The number of refrigerators sold during this sale at a sample of 10 stores was: 80, 110, 0, 40, 70, 80, 100, 50, 80, and 30. </w:t>
      </w:r>
      <w:r w:rsidRPr="006252C7">
        <w:rPr>
          <w:rFonts w:ascii="Arial" w:hAnsi="Arial" w:cs="Arial"/>
        </w:rPr>
        <w:br/>
      </w:r>
    </w:p>
    <w:p w14:paraId="7D30A740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  <w:r w:rsidRPr="006252C7">
        <w:rPr>
          <w:rFonts w:ascii="Arial" w:hAnsi="Arial" w:cs="Arial"/>
        </w:rPr>
        <w:t>If you were to calculate the average number of refrigerators sold, which measure of central tendency (mean, median or mode) is most useful? Justify your answer.</w:t>
      </w:r>
    </w:p>
    <w:p w14:paraId="4E8D3F61" w14:textId="77777777" w:rsidR="006252C7" w:rsidRPr="006252C7" w:rsidRDefault="006252C7" w:rsidP="006252C7">
      <w:pPr>
        <w:pStyle w:val="ListParagraph"/>
        <w:rPr>
          <w:rFonts w:ascii="Arial" w:hAnsi="Arial" w:cs="Arial"/>
        </w:rPr>
      </w:pPr>
    </w:p>
    <w:p w14:paraId="6FCC61A2" w14:textId="2FD27389" w:rsidR="006252C7" w:rsidRDefault="006252C7">
      <w:pPr>
        <w:rPr>
          <w:rFonts w:ascii="Arial" w:hAnsi="Arial" w:cs="Arial"/>
        </w:rPr>
      </w:pPr>
    </w:p>
    <w:p w14:paraId="37A70984" w14:textId="77777777" w:rsidR="00666EBA" w:rsidRPr="006252C7" w:rsidRDefault="00666EBA" w:rsidP="00007997">
      <w:pPr>
        <w:rPr>
          <w:rFonts w:ascii="Arial" w:hAnsi="Arial" w:cs="Arial"/>
        </w:rPr>
      </w:pPr>
    </w:p>
    <w:p w14:paraId="0ECA7BF7" w14:textId="01D4F203" w:rsidR="00007997" w:rsidRPr="006252C7" w:rsidRDefault="00E80BBA" w:rsidP="006252C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 xml:space="preserve">In a study measuring households’ familiarity with downloading pictures from the internet, the following results were obtained (1 = not at all familiar, 7 = very familiar). Construct a histogram with familiarity on the x-axis and frequency on the y axis. </w:t>
      </w:r>
    </w:p>
    <w:p w14:paraId="09026CCE" w14:textId="77777777" w:rsidR="00007997" w:rsidRPr="006252C7" w:rsidRDefault="00007997" w:rsidP="00007997">
      <w:pPr>
        <w:pStyle w:val="ListParagraph"/>
        <w:rPr>
          <w:rFonts w:ascii="Arial" w:hAnsi="Arial" w:cs="Arial"/>
        </w:rPr>
      </w:pPr>
    </w:p>
    <w:tbl>
      <w:tblPr>
        <w:tblW w:w="3420" w:type="dxa"/>
        <w:tblInd w:w="2087" w:type="dxa"/>
        <w:tblLook w:val="04A0" w:firstRow="1" w:lastRow="0" w:firstColumn="1" w:lastColumn="0" w:noHBand="0" w:noVBand="1"/>
      </w:tblPr>
      <w:tblGrid>
        <w:gridCol w:w="1990"/>
        <w:gridCol w:w="2192"/>
      </w:tblGrid>
      <w:tr w:rsidR="00E80BBA" w:rsidRPr="00C54012" w14:paraId="3EFD347B" w14:textId="77777777" w:rsidTr="00E80BBA">
        <w:trPr>
          <w:trHeight w:val="322"/>
        </w:trPr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C58C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LEVEL OF FAMILIARITY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53DD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NUMBER OF HOUSEHOLDS</w:t>
            </w:r>
          </w:p>
        </w:tc>
      </w:tr>
      <w:tr w:rsidR="00E80BBA" w:rsidRPr="00C54012" w14:paraId="24C52104" w14:textId="77777777" w:rsidTr="00E80BBA">
        <w:trPr>
          <w:trHeight w:val="330"/>
        </w:trPr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D31B71" w14:textId="77777777" w:rsidR="00E80BBA" w:rsidRPr="00C54012" w:rsidRDefault="00E80BBA" w:rsidP="00E80B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D07FD6" w14:textId="77777777" w:rsidR="00E80BBA" w:rsidRPr="00C54012" w:rsidRDefault="00E80BBA" w:rsidP="00E80BBA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80BBA" w:rsidRPr="00C54012" w14:paraId="2D8EFE64" w14:textId="77777777" w:rsidTr="00E80BB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5BFD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C1F6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22</w:t>
            </w:r>
          </w:p>
        </w:tc>
      </w:tr>
      <w:tr w:rsidR="00E80BBA" w:rsidRPr="00C54012" w14:paraId="50D0FE93" w14:textId="77777777" w:rsidTr="00E80BB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1E43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EBAB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26</w:t>
            </w:r>
          </w:p>
        </w:tc>
      </w:tr>
      <w:tr w:rsidR="00E80BBA" w:rsidRPr="00C54012" w14:paraId="546F5815" w14:textId="77777777" w:rsidTr="00E80BB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2630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0901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34</w:t>
            </w:r>
          </w:p>
        </w:tc>
      </w:tr>
      <w:tr w:rsidR="00E80BBA" w:rsidRPr="00C54012" w14:paraId="236528B7" w14:textId="77777777" w:rsidTr="00E80BB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0CF9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8325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40</w:t>
            </w:r>
          </w:p>
        </w:tc>
      </w:tr>
      <w:tr w:rsidR="00E80BBA" w:rsidRPr="00C54012" w14:paraId="5F5C3165" w14:textId="77777777" w:rsidTr="00E80BB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BB22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1292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</w:tr>
      <w:tr w:rsidR="00E80BBA" w:rsidRPr="00C54012" w14:paraId="40BBE75A" w14:textId="77777777" w:rsidTr="00E80BB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DF08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32F7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28</w:t>
            </w:r>
          </w:p>
        </w:tc>
      </w:tr>
      <w:tr w:rsidR="00E80BBA" w:rsidRPr="00C54012" w14:paraId="0AEABA44" w14:textId="77777777" w:rsidTr="00E80BBA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3553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6B86" w14:textId="77777777" w:rsidR="00E80BBA" w:rsidRPr="00C54012" w:rsidRDefault="00E80BBA" w:rsidP="00E80BB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18</w:t>
            </w:r>
          </w:p>
        </w:tc>
      </w:tr>
    </w:tbl>
    <w:p w14:paraId="69F87A39" w14:textId="77777777" w:rsidR="00007997" w:rsidRPr="006252C7" w:rsidRDefault="00007997" w:rsidP="00CB3189">
      <w:pPr>
        <w:rPr>
          <w:rFonts w:ascii="Arial" w:hAnsi="Arial" w:cs="Arial"/>
        </w:rPr>
      </w:pPr>
    </w:p>
    <w:p w14:paraId="7C75CD65" w14:textId="4F177326" w:rsidR="00D64426" w:rsidRPr="006252C7" w:rsidRDefault="000C598D" w:rsidP="00D64426">
      <w:pPr>
        <w:ind w:left="360"/>
        <w:rPr>
          <w:rFonts w:ascii="Arial" w:hAnsi="Arial" w:cs="Arial"/>
        </w:rPr>
      </w:pPr>
      <w:r w:rsidRPr="006252C7">
        <w:rPr>
          <w:rFonts w:ascii="Arial" w:hAnsi="Arial" w:cs="Arial"/>
        </w:rPr>
        <w:t>What conclusions do you draw from this data?</w:t>
      </w:r>
    </w:p>
    <w:p w14:paraId="685815AC" w14:textId="77777777" w:rsidR="00CB3189" w:rsidRPr="006252C7" w:rsidRDefault="00CB3189" w:rsidP="00816D95">
      <w:pPr>
        <w:rPr>
          <w:rFonts w:ascii="Arial" w:hAnsi="Arial" w:cs="Arial"/>
        </w:rPr>
      </w:pPr>
    </w:p>
    <w:p w14:paraId="16445841" w14:textId="77777777" w:rsidR="002A59C1" w:rsidRPr="006252C7" w:rsidRDefault="002A59C1" w:rsidP="00816D95">
      <w:pPr>
        <w:pStyle w:val="ListParagraph"/>
        <w:rPr>
          <w:rFonts w:ascii="Arial" w:hAnsi="Arial" w:cs="Arial"/>
        </w:rPr>
      </w:pPr>
    </w:p>
    <w:p w14:paraId="61BDB095" w14:textId="77777777" w:rsidR="002A59C1" w:rsidRPr="006252C7" w:rsidRDefault="009104A0" w:rsidP="006252C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52C7">
        <w:rPr>
          <w:rFonts w:ascii="Arial" w:hAnsi="Arial" w:cs="Arial"/>
        </w:rPr>
        <w:t>Based on the following</w:t>
      </w:r>
      <w:r w:rsidR="008728A9" w:rsidRPr="006252C7">
        <w:rPr>
          <w:rFonts w:ascii="Arial" w:hAnsi="Arial" w:cs="Arial"/>
        </w:rPr>
        <w:t xml:space="preserve"> cross-tabulation, identify the independent and dependent variables.</w:t>
      </w:r>
      <w:r w:rsidRPr="006252C7">
        <w:rPr>
          <w:rFonts w:ascii="Arial" w:hAnsi="Arial" w:cs="Arial"/>
        </w:rPr>
        <w:t xml:space="preserve"> How might this information be used in the real estate industry?</w:t>
      </w:r>
      <w:r w:rsidR="008728A9" w:rsidRPr="006252C7">
        <w:rPr>
          <w:rFonts w:ascii="Arial" w:hAnsi="Arial" w:cs="Arial"/>
        </w:rPr>
        <w:t xml:space="preserve"> </w:t>
      </w:r>
    </w:p>
    <w:p w14:paraId="41FC499C" w14:textId="77777777" w:rsidR="00184965" w:rsidRPr="006252C7" w:rsidRDefault="00184965" w:rsidP="00184965">
      <w:pPr>
        <w:rPr>
          <w:rFonts w:ascii="Arial" w:hAnsi="Arial" w:cs="Arial"/>
        </w:rPr>
      </w:pPr>
    </w:p>
    <w:p w14:paraId="37F1205B" w14:textId="77777777" w:rsidR="00184965" w:rsidRPr="006252C7" w:rsidRDefault="00184965" w:rsidP="00184965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113"/>
        <w:tblW w:w="10873" w:type="dxa"/>
        <w:tblLook w:val="04A0" w:firstRow="1" w:lastRow="0" w:firstColumn="1" w:lastColumn="0" w:noHBand="0" w:noVBand="1"/>
      </w:tblPr>
      <w:tblGrid>
        <w:gridCol w:w="2317"/>
        <w:gridCol w:w="3256"/>
        <w:gridCol w:w="1477"/>
        <w:gridCol w:w="2346"/>
        <w:gridCol w:w="1477"/>
      </w:tblGrid>
      <w:tr w:rsidR="00184965" w:rsidRPr="00C54012" w14:paraId="2E2CC991" w14:textId="77777777" w:rsidTr="00184965">
        <w:trPr>
          <w:trHeight w:val="446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F473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0AEE8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32A691" w14:textId="77777777" w:rsidR="00184965" w:rsidRPr="00C54012" w:rsidRDefault="00184965" w:rsidP="0018496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NUMBER OF KIDS</w:t>
            </w:r>
          </w:p>
        </w:tc>
      </w:tr>
      <w:tr w:rsidR="00184965" w:rsidRPr="00C54012" w14:paraId="6AD673B3" w14:textId="77777777" w:rsidTr="00184965">
        <w:trPr>
          <w:trHeight w:val="446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D7EB2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21CEC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C74A8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None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43297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One-Three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5915D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Four+</w:t>
            </w:r>
          </w:p>
        </w:tc>
      </w:tr>
      <w:tr w:rsidR="00184965" w:rsidRPr="00C54012" w14:paraId="42BE2F37" w14:textId="77777777" w:rsidTr="00184965">
        <w:trPr>
          <w:trHeight w:val="446"/>
        </w:trPr>
        <w:tc>
          <w:tcPr>
            <w:tcW w:w="23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18ED7" w14:textId="77777777" w:rsidR="00184965" w:rsidRPr="00C54012" w:rsidRDefault="00184965" w:rsidP="0018496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RESIDENCE TYPE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1AED6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House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D34B0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11,893 (81.8%)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B21D3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7,584 (85.2%)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D65FC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745 (84.1%)</w:t>
            </w:r>
          </w:p>
        </w:tc>
      </w:tr>
      <w:tr w:rsidR="00184965" w:rsidRPr="00C54012" w14:paraId="50370101" w14:textId="77777777" w:rsidTr="00184965">
        <w:trPr>
          <w:trHeight w:val="446"/>
        </w:trPr>
        <w:tc>
          <w:tcPr>
            <w:tcW w:w="23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263371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0288D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Apartment/Condo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09366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2,646 (17.2%)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3725E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1,318 (14.8%)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D75079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141 (15.9%)</w:t>
            </w:r>
          </w:p>
        </w:tc>
      </w:tr>
      <w:tr w:rsidR="00184965" w:rsidRPr="00C54012" w14:paraId="3018D8ED" w14:textId="77777777" w:rsidTr="00184965">
        <w:trPr>
          <w:trHeight w:val="795"/>
        </w:trPr>
        <w:tc>
          <w:tcPr>
            <w:tcW w:w="23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2E7567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ADBCB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Column Totals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EB963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14,539 (100%)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ADF1D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8,902 (100%)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E0E57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5401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886 (100%)</w:t>
            </w:r>
          </w:p>
        </w:tc>
      </w:tr>
      <w:tr w:rsidR="00184965" w:rsidRPr="00C54012" w14:paraId="4C891520" w14:textId="77777777" w:rsidTr="00184965">
        <w:trPr>
          <w:trHeight w:val="79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46D437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480CD5" w14:textId="77777777" w:rsidR="00184965" w:rsidRPr="00C54012" w:rsidRDefault="00184965" w:rsidP="00184965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132D4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7B4C6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EEDE3" w14:textId="77777777" w:rsidR="00184965" w:rsidRPr="00C54012" w:rsidRDefault="00184965" w:rsidP="0018496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3EDC24B" w14:textId="77777777" w:rsidR="00184965" w:rsidRPr="006252C7" w:rsidRDefault="00184965" w:rsidP="00184965">
      <w:pPr>
        <w:pStyle w:val="ListParagraph"/>
        <w:rPr>
          <w:rFonts w:ascii="Arial" w:hAnsi="Arial" w:cs="Arial"/>
        </w:rPr>
      </w:pPr>
    </w:p>
    <w:p w14:paraId="5CFF1A48" w14:textId="77777777" w:rsidR="006D5345" w:rsidRPr="006252C7" w:rsidRDefault="006D5345" w:rsidP="006D5345">
      <w:pPr>
        <w:pStyle w:val="ListParagraph"/>
        <w:rPr>
          <w:rFonts w:ascii="Arial" w:hAnsi="Arial" w:cs="Arial"/>
        </w:rPr>
      </w:pPr>
    </w:p>
    <w:p w14:paraId="0A010371" w14:textId="77777777" w:rsidR="00184965" w:rsidRPr="006252C7" w:rsidRDefault="00184965" w:rsidP="00184965">
      <w:pPr>
        <w:pStyle w:val="ListParagraph"/>
        <w:rPr>
          <w:rFonts w:ascii="Arial" w:hAnsi="Arial" w:cs="Arial"/>
        </w:rPr>
      </w:pPr>
    </w:p>
    <w:sectPr w:rsidR="00184965" w:rsidRPr="006252C7" w:rsidSect="00ED5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B32F6"/>
    <w:multiLevelType w:val="hybridMultilevel"/>
    <w:tmpl w:val="64462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A5255"/>
    <w:multiLevelType w:val="hybridMultilevel"/>
    <w:tmpl w:val="DC565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36F7F"/>
    <w:multiLevelType w:val="hybridMultilevel"/>
    <w:tmpl w:val="56E62086"/>
    <w:lvl w:ilvl="0" w:tplc="12FA68A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976B9"/>
    <w:multiLevelType w:val="hybridMultilevel"/>
    <w:tmpl w:val="DC565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11CAA"/>
    <w:multiLevelType w:val="hybridMultilevel"/>
    <w:tmpl w:val="02B8C712"/>
    <w:lvl w:ilvl="0" w:tplc="2842B8D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EC084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BA"/>
    <w:rsid w:val="00007997"/>
    <w:rsid w:val="00045ED3"/>
    <w:rsid w:val="00067F44"/>
    <w:rsid w:val="000C598D"/>
    <w:rsid w:val="0010656D"/>
    <w:rsid w:val="00111FAC"/>
    <w:rsid w:val="00122312"/>
    <w:rsid w:val="001813A9"/>
    <w:rsid w:val="00184965"/>
    <w:rsid w:val="001C75A0"/>
    <w:rsid w:val="002A59C1"/>
    <w:rsid w:val="002C3112"/>
    <w:rsid w:val="00391826"/>
    <w:rsid w:val="00406EDE"/>
    <w:rsid w:val="00416462"/>
    <w:rsid w:val="004449DF"/>
    <w:rsid w:val="0045049D"/>
    <w:rsid w:val="004651E5"/>
    <w:rsid w:val="004A4BB6"/>
    <w:rsid w:val="004D7D86"/>
    <w:rsid w:val="00542084"/>
    <w:rsid w:val="006252C7"/>
    <w:rsid w:val="00646A27"/>
    <w:rsid w:val="00650A94"/>
    <w:rsid w:val="00666EBA"/>
    <w:rsid w:val="0067191B"/>
    <w:rsid w:val="006A2B7E"/>
    <w:rsid w:val="006D5345"/>
    <w:rsid w:val="00792D74"/>
    <w:rsid w:val="007E1209"/>
    <w:rsid w:val="00816D95"/>
    <w:rsid w:val="00834D11"/>
    <w:rsid w:val="008728A9"/>
    <w:rsid w:val="009104A0"/>
    <w:rsid w:val="00966A21"/>
    <w:rsid w:val="009E3481"/>
    <w:rsid w:val="00A31F1E"/>
    <w:rsid w:val="00A52AC2"/>
    <w:rsid w:val="00A952CD"/>
    <w:rsid w:val="00AC7701"/>
    <w:rsid w:val="00AC7C5D"/>
    <w:rsid w:val="00B906AE"/>
    <w:rsid w:val="00C32A60"/>
    <w:rsid w:val="00C53C90"/>
    <w:rsid w:val="00C54012"/>
    <w:rsid w:val="00C91A79"/>
    <w:rsid w:val="00CB3189"/>
    <w:rsid w:val="00CC68C5"/>
    <w:rsid w:val="00CF4D19"/>
    <w:rsid w:val="00D41C50"/>
    <w:rsid w:val="00D64426"/>
    <w:rsid w:val="00D730CC"/>
    <w:rsid w:val="00D942B6"/>
    <w:rsid w:val="00DD71E1"/>
    <w:rsid w:val="00E80BBA"/>
    <w:rsid w:val="00EA2591"/>
    <w:rsid w:val="00ED53A9"/>
    <w:rsid w:val="00EF08F1"/>
    <w:rsid w:val="00FC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721EC"/>
  <w15:docId w15:val="{A8947835-C14C-470C-BC91-9C551F5A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E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4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44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44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4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44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4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7191B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671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</dc:creator>
  <cp:lastModifiedBy>Anu Mitra</cp:lastModifiedBy>
  <cp:revision>3</cp:revision>
  <dcterms:created xsi:type="dcterms:W3CDTF">2018-01-13T19:07:00Z</dcterms:created>
  <dcterms:modified xsi:type="dcterms:W3CDTF">2019-01-12T21:42:00Z</dcterms:modified>
</cp:coreProperties>
</file>